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49E" w:rsidRPr="00BE5DEB" w:rsidRDefault="003B549E" w:rsidP="003B549E">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bookmarkStart w:id="0" w:name="_GoBack"/>
      <w:r w:rsidRPr="00BE5DEB">
        <w:rPr>
          <w:rFonts w:ascii="Times New Roman" w:eastAsia="Times New Roman" w:hAnsi="Times New Roman" w:cs="Times New Roman"/>
          <w:color w:val="323232"/>
          <w:sz w:val="28"/>
          <w:szCs w:val="28"/>
          <w:lang w:eastAsia="ru-RU"/>
        </w:rPr>
        <w:t>ПЕНСИЯ В З7 ТЫСЯЧ РУБЛЕЙ</w:t>
      </w:r>
    </w:p>
    <w:p w:rsidR="003B549E" w:rsidRPr="00BE5DEB" w:rsidRDefault="003B549E" w:rsidP="003B549E">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BE5DEB">
        <w:rPr>
          <w:rFonts w:ascii="Times New Roman" w:eastAsia="Times New Roman" w:hAnsi="Times New Roman" w:cs="Times New Roman"/>
          <w:b/>
          <w:bCs/>
          <w:i/>
          <w:iCs/>
          <w:color w:val="8B8B8B"/>
          <w:sz w:val="28"/>
          <w:szCs w:val="28"/>
          <w:bdr w:val="none" w:sz="0" w:space="0" w:color="auto" w:frame="1"/>
          <w:lang w:eastAsia="ru-RU"/>
        </w:rPr>
        <w:t>Реально ли ее заработать</w:t>
      </w:r>
    </w:p>
    <w:p w:rsidR="003B549E" w:rsidRPr="00BE5DEB" w:rsidRDefault="003B549E" w:rsidP="003B549E">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E5DEB">
        <w:rPr>
          <w:rFonts w:ascii="Times New Roman" w:eastAsia="Times New Roman" w:hAnsi="Times New Roman" w:cs="Times New Roman"/>
          <w:color w:val="323232"/>
          <w:sz w:val="28"/>
          <w:szCs w:val="28"/>
          <w:lang w:eastAsia="ru-RU"/>
        </w:rPr>
        <w:t> </w:t>
      </w:r>
    </w:p>
    <w:p w:rsidR="003B549E" w:rsidRPr="00BE5DEB" w:rsidRDefault="003B549E" w:rsidP="003B549E">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BE5DEB">
        <w:rPr>
          <w:rFonts w:ascii="Times New Roman" w:eastAsia="Times New Roman" w:hAnsi="Times New Roman" w:cs="Times New Roman"/>
          <w:b/>
          <w:bCs/>
          <w:color w:val="323232"/>
          <w:sz w:val="28"/>
          <w:szCs w:val="28"/>
          <w:bdr w:val="none" w:sz="0" w:space="0" w:color="auto" w:frame="1"/>
          <w:lang w:eastAsia="ru-RU"/>
        </w:rPr>
        <w:t xml:space="preserve">Не так давно проводился опрос на тему, какую пенсию предпочитают получать наши граждане. Опрос проводил исследовательский центр </w:t>
      </w:r>
      <w:proofErr w:type="spellStart"/>
      <w:r w:rsidRPr="00BE5DEB">
        <w:rPr>
          <w:rFonts w:ascii="Times New Roman" w:eastAsia="Times New Roman" w:hAnsi="Times New Roman" w:cs="Times New Roman"/>
          <w:b/>
          <w:bCs/>
          <w:color w:val="323232"/>
          <w:sz w:val="28"/>
          <w:szCs w:val="28"/>
          <w:bdr w:val="none" w:sz="0" w:space="0" w:color="auto" w:frame="1"/>
          <w:lang w:eastAsia="ru-RU"/>
        </w:rPr>
        <w:t>SuperJob</w:t>
      </w:r>
      <w:proofErr w:type="spellEnd"/>
      <w:r w:rsidRPr="00BE5DEB">
        <w:rPr>
          <w:rFonts w:ascii="Times New Roman" w:eastAsia="Times New Roman" w:hAnsi="Times New Roman" w:cs="Times New Roman"/>
          <w:b/>
          <w:bCs/>
          <w:color w:val="323232"/>
          <w:sz w:val="28"/>
          <w:szCs w:val="28"/>
          <w:bdr w:val="none" w:sz="0" w:space="0" w:color="auto" w:frame="1"/>
          <w:lang w:eastAsia="ru-RU"/>
        </w:rPr>
        <w:t>. Было опрошено более 1600 человек по поводу желаемого размера пенсии. В итоге средний показатель составил 37300 рублей. Однако действующие цифры далеки от этой суммы. Более того, далеко не каждый получает такую зарплату, не говоря уже о реальных размерах пенсии, которая раза в три меньше указанной суммы. Тем не менее, рассмотрим, реально ли при действующих правилах заработать такую пенсию, и если реально, то сколько нужно работать и сколько зарабатывать. Мы не касаемся чиновников, госслужащих, военных и т.д. Речь идет об обычных профессиях.</w:t>
      </w:r>
    </w:p>
    <w:p w:rsidR="003B549E" w:rsidRPr="00BE5DEB" w:rsidRDefault="003B549E" w:rsidP="003B549E">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E5DEB">
        <w:rPr>
          <w:rFonts w:ascii="Times New Roman" w:eastAsia="Times New Roman" w:hAnsi="Times New Roman" w:cs="Times New Roman"/>
          <w:color w:val="323232"/>
          <w:sz w:val="28"/>
          <w:szCs w:val="28"/>
          <w:lang w:eastAsia="ru-RU"/>
        </w:rPr>
        <w:t> Итак,  возьмем ли для примера  работающего мужчину 1961 года рождения, который еще не вышел на пенсию, По старым правилам, выйти на пенсию он мог бы в 2021 году, при достижении 60 лет. Однако, в связи с вступающими в 2019 году изменениями, сделать это он сможет не ранее 2024 года, т.е. в 63 года. При этом трудовую деятельность он должен начать в 20 лет, т.е. в 1981 году, до этого два года отслужив в вооруженных силах (эти два года будут засчитаны в стаж). Таким образом трудовой стаж составит 22 года, т.е.  период с 1979 до 2002 года. Страховой же стаж составит 13 лет,  (период с 2002 по 2014 года включительно). С 2015 по 2024 год страховой стаж составит девять лет (по новым правилам). В общем, получаем стаж в 44 года.</w:t>
      </w:r>
    </w:p>
    <w:p w:rsidR="003B549E" w:rsidRPr="00BE5DEB" w:rsidRDefault="003B549E" w:rsidP="003B549E">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E5DEB">
        <w:rPr>
          <w:rFonts w:ascii="Times New Roman" w:eastAsia="Times New Roman" w:hAnsi="Times New Roman" w:cs="Times New Roman"/>
          <w:color w:val="323232"/>
          <w:sz w:val="28"/>
          <w:szCs w:val="28"/>
          <w:lang w:eastAsia="ru-RU"/>
        </w:rPr>
        <w:t xml:space="preserve">Теперь рассчитаем примерную пенсию, исходя из максимальных показателей. В период с 1979 до 2002 года, чтобы иметь возможность получить максимальный коэффициент по зарплате 1,2 нужно иметь заработок за 2000-2001 год не менее 1793 рублей ежемесячно. При этом </w:t>
      </w:r>
      <w:proofErr w:type="spellStart"/>
      <w:r w:rsidRPr="00BE5DEB">
        <w:rPr>
          <w:rFonts w:ascii="Times New Roman" w:eastAsia="Times New Roman" w:hAnsi="Times New Roman" w:cs="Times New Roman"/>
          <w:color w:val="323232"/>
          <w:sz w:val="28"/>
          <w:szCs w:val="28"/>
          <w:lang w:eastAsia="ru-RU"/>
        </w:rPr>
        <w:t>стажевой</w:t>
      </w:r>
      <w:proofErr w:type="spellEnd"/>
      <w:r w:rsidRPr="00BE5DEB">
        <w:rPr>
          <w:rFonts w:ascii="Times New Roman" w:eastAsia="Times New Roman" w:hAnsi="Times New Roman" w:cs="Times New Roman"/>
          <w:color w:val="323232"/>
          <w:sz w:val="28"/>
          <w:szCs w:val="28"/>
          <w:lang w:eastAsia="ru-RU"/>
        </w:rPr>
        <w:t xml:space="preserve"> коэффициент будет 0,48 (рассчитывается по формуле 22/25 х 0,55, где 22 – это общий стаж до 2002 года; 25 – стаж, за который полагается коэффициент 0,55; 0,55 – коэффициент за 25 лет стажа до 2002 года). Итоговой размер пенсии составит 3510 рублей, либо, если в баллах то 55 баллов. Теперь возьмем второй указанный период (с 2002 по 2014 год). Если учесть, что заработок работника был не менее 50 тысяч рублей в месяц, то приблизительно, сумма взносов будет составлять 1 629 760 рублей. Таким образом,  пенсия за этот период составит 7 148 рублей, либо же 111,5 баллов.</w:t>
      </w:r>
    </w:p>
    <w:p w:rsidR="003B549E" w:rsidRPr="00BE5DEB" w:rsidRDefault="003B549E" w:rsidP="003B549E">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E5DEB">
        <w:rPr>
          <w:rFonts w:ascii="Times New Roman" w:eastAsia="Times New Roman" w:hAnsi="Times New Roman" w:cs="Times New Roman"/>
          <w:color w:val="323232"/>
          <w:sz w:val="28"/>
          <w:szCs w:val="28"/>
          <w:lang w:eastAsia="ru-RU"/>
        </w:rPr>
        <w:t xml:space="preserve">Третий период (с 2015 по 2024 год). Пенсия за этот период будет сложена из суммы пенсионных баллов за каждый год. Если брать максимальный показатель заработка, то работник может получить за указанный период 91 </w:t>
      </w:r>
      <w:r w:rsidRPr="00BE5DEB">
        <w:rPr>
          <w:rFonts w:ascii="Times New Roman" w:eastAsia="Times New Roman" w:hAnsi="Times New Roman" w:cs="Times New Roman"/>
          <w:color w:val="323232"/>
          <w:sz w:val="28"/>
          <w:szCs w:val="28"/>
          <w:lang w:eastAsia="ru-RU"/>
        </w:rPr>
        <w:lastRenderedPageBreak/>
        <w:t>балл. Складываем полученные баллы: 55+111,5+91= 257,5 баллов. Именно столько баллов может получить работник, при соблюдении указанных выше условий, в том числе имея достаточно высокий уровень заработка.</w:t>
      </w:r>
    </w:p>
    <w:p w:rsidR="003B549E" w:rsidRPr="00BE5DEB" w:rsidRDefault="003B549E" w:rsidP="003B549E">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E5DEB">
        <w:rPr>
          <w:rFonts w:ascii="Times New Roman" w:eastAsia="Times New Roman" w:hAnsi="Times New Roman" w:cs="Times New Roman"/>
          <w:color w:val="323232"/>
          <w:sz w:val="28"/>
          <w:szCs w:val="28"/>
          <w:lang w:eastAsia="ru-RU"/>
        </w:rPr>
        <w:t> На 2024 год стоимость бала составит 116,63 рубля. Таким образом, количество баллов 257,5 нужно умножить на 116,63 рубля. В итоге получается чуть выше 30 000 рублей. Дополнительно к этой сумме прибавляем фиксированную выплату – 7131 рубля. В итоге получается 37 000 рублей, которые работник может получить к 2024 году.</w:t>
      </w:r>
    </w:p>
    <w:p w:rsidR="003B549E" w:rsidRPr="00BE5DEB" w:rsidRDefault="003B549E" w:rsidP="003B549E">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E5DEB">
        <w:rPr>
          <w:rFonts w:ascii="Times New Roman" w:eastAsia="Times New Roman" w:hAnsi="Times New Roman" w:cs="Times New Roman"/>
          <w:color w:val="323232"/>
          <w:sz w:val="28"/>
          <w:szCs w:val="28"/>
          <w:lang w:eastAsia="ru-RU"/>
        </w:rPr>
        <w:t>Главная проблема в том, что у подавляющего большинства граждан такой зарплаты нет. И рассчитывать на данный размер могут далеко не все. Ведь после 2002 года официальный заработок должен быть не менее 50 000 рублей с постоянным повышением.</w:t>
      </w:r>
    </w:p>
    <w:p w:rsidR="003B549E" w:rsidRPr="00BE5DEB" w:rsidRDefault="003B549E" w:rsidP="003B549E">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E5DEB">
        <w:rPr>
          <w:rFonts w:ascii="Times New Roman" w:eastAsia="Times New Roman" w:hAnsi="Times New Roman" w:cs="Times New Roman"/>
          <w:color w:val="323232"/>
          <w:sz w:val="28"/>
          <w:szCs w:val="28"/>
          <w:lang w:eastAsia="ru-RU"/>
        </w:rPr>
        <w:t>Если же речь идет о начале периода работы с 2015 года, то согласно новой формуле расчета сумма пенсионных баллов будет начисляться по итогам каждого года. При этом, чтобы  заработать пенсию в 37 тысяч рублей, нужно иметь не менее 366 баллов.</w:t>
      </w:r>
    </w:p>
    <w:p w:rsidR="003B549E" w:rsidRPr="00BE5DEB" w:rsidRDefault="003B549E" w:rsidP="003B549E">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E5DEB">
        <w:rPr>
          <w:rFonts w:ascii="Times New Roman" w:eastAsia="Times New Roman" w:hAnsi="Times New Roman" w:cs="Times New Roman"/>
          <w:color w:val="323232"/>
          <w:sz w:val="28"/>
          <w:szCs w:val="28"/>
          <w:lang w:eastAsia="ru-RU"/>
        </w:rPr>
        <w:t>Предположим, если мужчина хочет уйти на пенсию в 65 лет, а трудовую деятельность начнет в 20 лет, то общий стаж составит 45 лет. Таким образом, каждый год, он должен зарабатывать не менее 8 баллов. По состоянию на 2018 год, чтобы заработать 8 баллов, нужно иметь зарплату не менее 68 тысяч рублей. Т.е. практически в два раза выше, чем сейчас средняя зарплата по стране (которая также не отражает реальное положение дел). Таким образом, заработать пенсию в 37 тысяч рублей реально только тем, у кого высокий уровень заработка.</w:t>
      </w:r>
    </w:p>
    <w:p w:rsidR="003B549E" w:rsidRPr="00BE5DEB" w:rsidRDefault="003B549E" w:rsidP="003B549E">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E5DEB">
        <w:rPr>
          <w:rFonts w:ascii="Times New Roman" w:eastAsia="Times New Roman" w:hAnsi="Times New Roman" w:cs="Times New Roman"/>
          <w:color w:val="323232"/>
          <w:sz w:val="28"/>
          <w:szCs w:val="28"/>
          <w:lang w:eastAsia="ru-RU"/>
        </w:rPr>
        <w:t>Тем не менее, не исключено, что в будущем  будут изменения  расчета формулы. Да и особого доверия у народа нет, поскольку даже если работник и сможет заработать хорошую пенсию, могут быть приняты изменения, из-за которых пенсия будет уменьшена. Да, и не стоит забывать про инфляцию.</w:t>
      </w:r>
    </w:p>
    <w:p w:rsidR="003B549E" w:rsidRPr="00BE5DEB" w:rsidRDefault="003B549E" w:rsidP="003B549E">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BE5DEB">
        <w:rPr>
          <w:rFonts w:ascii="Times New Roman" w:eastAsia="Times New Roman" w:hAnsi="Times New Roman" w:cs="Times New Roman"/>
          <w:b/>
          <w:bCs/>
          <w:color w:val="323232"/>
          <w:sz w:val="28"/>
          <w:szCs w:val="28"/>
          <w:bdr w:val="none" w:sz="0" w:space="0" w:color="auto" w:frame="1"/>
          <w:lang w:eastAsia="ru-RU"/>
        </w:rPr>
        <w:t>Михаил Бабкин, юрист.</w:t>
      </w:r>
    </w:p>
    <w:p w:rsidR="003B549E" w:rsidRPr="00BE5DEB" w:rsidRDefault="003B549E" w:rsidP="003B549E">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BE5DEB">
        <w:rPr>
          <w:rFonts w:ascii="Times New Roman" w:eastAsia="Times New Roman" w:hAnsi="Times New Roman" w:cs="Times New Roman"/>
          <w:color w:val="323232"/>
          <w:sz w:val="28"/>
          <w:szCs w:val="28"/>
          <w:lang w:eastAsia="ru-RU"/>
        </w:rPr>
        <w:t> </w:t>
      </w:r>
    </w:p>
    <w:bookmarkEnd w:id="0"/>
    <w:p w:rsidR="00932935" w:rsidRPr="00BE5DEB" w:rsidRDefault="00932935">
      <w:pPr>
        <w:rPr>
          <w:rFonts w:ascii="Times New Roman" w:hAnsi="Times New Roman" w:cs="Times New Roman"/>
          <w:sz w:val="28"/>
          <w:szCs w:val="28"/>
        </w:rPr>
      </w:pPr>
    </w:p>
    <w:sectPr w:rsidR="00932935" w:rsidRPr="00BE5DE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1F3" w:rsidRDefault="00E001F3" w:rsidP="00BE5DEB">
      <w:pPr>
        <w:spacing w:after="0" w:line="240" w:lineRule="auto"/>
      </w:pPr>
      <w:r>
        <w:separator/>
      </w:r>
    </w:p>
  </w:endnote>
  <w:endnote w:type="continuationSeparator" w:id="0">
    <w:p w:rsidR="00E001F3" w:rsidRDefault="00E001F3" w:rsidP="00BE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niversCondensed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1F3" w:rsidRDefault="00E001F3" w:rsidP="00BE5DEB">
      <w:pPr>
        <w:spacing w:after="0" w:line="240" w:lineRule="auto"/>
      </w:pPr>
      <w:r>
        <w:separator/>
      </w:r>
    </w:p>
  </w:footnote>
  <w:footnote w:type="continuationSeparator" w:id="0">
    <w:p w:rsidR="00E001F3" w:rsidRDefault="00E001F3" w:rsidP="00BE5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EB" w:rsidRDefault="00BE5DEB" w:rsidP="00BE5DEB">
    <w:pPr>
      <w:pBdr>
        <w:left w:val="single" w:sz="36" w:space="15" w:color="D0090C"/>
      </w:pBdr>
      <w:shd w:val="clear" w:color="auto" w:fill="FFFFFF"/>
      <w:spacing w:after="345" w:line="360" w:lineRule="atLeast"/>
      <w:textAlignment w:val="baseline"/>
      <w:outlineLvl w:val="0"/>
      <w:rPr>
        <w:rFonts w:ascii="UniversCondensedBold" w:eastAsia="Times New Roman" w:hAnsi="UniversCondensedBold" w:cs="Times New Roman"/>
        <w:caps/>
        <w:color w:val="000000"/>
        <w:kern w:val="36"/>
        <w:sz w:val="45"/>
        <w:szCs w:val="45"/>
        <w:lang w:eastAsia="ru-RU"/>
      </w:rPr>
    </w:pPr>
    <w:r>
      <w:rPr>
        <w:rFonts w:ascii="UniversCondensedBold" w:eastAsia="Times New Roman" w:hAnsi="UniversCondensedBold" w:cs="Times New Roman"/>
        <w:caps/>
        <w:color w:val="000000"/>
        <w:kern w:val="36"/>
        <w:sz w:val="45"/>
        <w:szCs w:val="45"/>
        <w:lang w:eastAsia="ru-RU"/>
      </w:rPr>
      <w:t>РОССИЙСКИЙ СТРОИТЕЛЬ № 6, 2018</w:t>
    </w:r>
  </w:p>
  <w:p w:rsidR="00BE5DEB" w:rsidRDefault="00BE5DEB" w:rsidP="00BE5DEB">
    <w:pPr>
      <w:shd w:val="clear" w:color="auto" w:fill="FFFFFF"/>
      <w:spacing w:after="0" w:line="300" w:lineRule="atLeast"/>
      <w:textAlignment w:val="baseline"/>
      <w:rPr>
        <w:rFonts w:ascii="inherit" w:eastAsia="Times New Roman" w:hAnsi="inherit" w:cs="Times New Roman"/>
        <w:color w:val="323232"/>
        <w:sz w:val="20"/>
        <w:szCs w:val="20"/>
        <w:lang w:eastAsia="ru-RU"/>
      </w:rPr>
    </w:pPr>
    <w:r>
      <w:rPr>
        <w:rFonts w:ascii="inherit" w:eastAsia="Times New Roman" w:hAnsi="inherit" w:cs="Times New Roman"/>
        <w:b/>
        <w:bCs/>
        <w:color w:val="323232"/>
        <w:sz w:val="20"/>
        <w:szCs w:val="20"/>
        <w:bdr w:val="none" w:sz="0" w:space="0" w:color="auto" w:frame="1"/>
        <w:lang w:eastAsia="ru-RU"/>
      </w:rPr>
      <w:t>Газета «Российский строитель №6, декабрь 2018 г.</w:t>
    </w:r>
  </w:p>
  <w:p w:rsidR="00BE5DEB" w:rsidRDefault="00BE5DEB" w:rsidP="00BE5DEB">
    <w:pPr>
      <w:pStyle w:val="a3"/>
    </w:pPr>
  </w:p>
  <w:p w:rsidR="00BE5DEB" w:rsidRDefault="00BE5D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9E"/>
    <w:rsid w:val="003B549E"/>
    <w:rsid w:val="00932935"/>
    <w:rsid w:val="00BE5DEB"/>
    <w:rsid w:val="00E0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51FB5-B7D2-4329-A4B4-B8B2BBCC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4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D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5DEB"/>
  </w:style>
  <w:style w:type="paragraph" w:styleId="a5">
    <w:name w:val="footer"/>
    <w:basedOn w:val="a"/>
    <w:link w:val="a6"/>
    <w:uiPriority w:val="99"/>
    <w:unhideWhenUsed/>
    <w:rsid w:val="00BE5D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 К</dc:creator>
  <cp:keywords/>
  <dc:description/>
  <cp:lastModifiedBy>Н К</cp:lastModifiedBy>
  <cp:revision>3</cp:revision>
  <dcterms:created xsi:type="dcterms:W3CDTF">2018-12-11T12:08:00Z</dcterms:created>
  <dcterms:modified xsi:type="dcterms:W3CDTF">2018-12-12T07:21:00Z</dcterms:modified>
</cp:coreProperties>
</file>